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4D" w:rsidRDefault="00B33A4D" w:rsidP="00B33A4D"/>
    <w:p w:rsidR="00FE6D36" w:rsidRDefault="00FE6D36" w:rsidP="00FE6D36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D896F1B" wp14:editId="7C784BAD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52500" cy="8001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Урысые Федерациер                                                                          Российская Федерация</w:t>
      </w:r>
    </w:p>
    <w:p w:rsidR="00FE6D36" w:rsidRDefault="00FE6D36" w:rsidP="00FE6D36">
      <w:pPr>
        <w:jc w:val="center"/>
        <w:rPr>
          <w:sz w:val="22"/>
          <w:szCs w:val="22"/>
        </w:rPr>
      </w:pPr>
      <w:r>
        <w:rPr>
          <w:sz w:val="22"/>
          <w:szCs w:val="22"/>
        </w:rPr>
        <w:t>Адыгэ Республикэм                                                                Республика Адыгея</w:t>
      </w:r>
    </w:p>
    <w:p w:rsidR="00FE6D36" w:rsidRDefault="00FE6D36" w:rsidP="00FE6D36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муниципальнэ образованиеу                                                                Администрация</w:t>
      </w:r>
    </w:p>
    <w:p w:rsidR="00FE6D36" w:rsidRDefault="00FE6D36" w:rsidP="00FE6D3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«</w:t>
      </w:r>
      <w:r>
        <w:rPr>
          <w:sz w:val="22"/>
          <w:szCs w:val="22"/>
        </w:rPr>
        <w:t>Даховскэ къоджэ псэу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эм»                                                      муниципального образования</w:t>
      </w:r>
    </w:p>
    <w:p w:rsidR="00FE6D36" w:rsidRDefault="00FE6D36" w:rsidP="00FE6D36">
      <w:pPr>
        <w:jc w:val="center"/>
        <w:rPr>
          <w:sz w:val="22"/>
          <w:szCs w:val="22"/>
        </w:rPr>
      </w:pPr>
      <w:r>
        <w:rPr>
          <w:sz w:val="22"/>
          <w:szCs w:val="22"/>
        </w:rPr>
        <w:t>и администрацие                                                        «Даховское сельское поселение»</w:t>
      </w:r>
    </w:p>
    <w:p w:rsidR="00FE6D36" w:rsidRDefault="00FE6D36" w:rsidP="00FE6D36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385792, ст.Даховскэр,                                                           385792, ст.Даховская</w:t>
      </w:r>
    </w:p>
    <w:p w:rsidR="00FE6D36" w:rsidRDefault="00FE6D36" w:rsidP="00FE6D36">
      <w:pPr>
        <w:jc w:val="center"/>
        <w:rPr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ур.Советскэр, 20                 тел.(887777)5-53-19                      ул.Советская, 20</w:t>
      </w:r>
    </w:p>
    <w:p w:rsidR="00FE6D36" w:rsidRDefault="00FE6D36" w:rsidP="00FE6D36">
      <w:pPr>
        <w:pBdr>
          <w:bottom w:val="single" w:sz="12" w:space="1" w:color="auto"/>
        </w:pBdr>
        <w:jc w:val="center"/>
        <w:rPr>
          <w:rFonts w:ascii="Book Antiqua" w:hAnsi="Book Antiqua"/>
        </w:rPr>
      </w:pPr>
    </w:p>
    <w:p w:rsidR="00FE6D36" w:rsidRDefault="00FE6D36" w:rsidP="00FE6D36">
      <w:pPr>
        <w:jc w:val="right"/>
      </w:pPr>
    </w:p>
    <w:p w:rsidR="00FE6D36" w:rsidRDefault="00FE6D36" w:rsidP="00FE6D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FE6D36" w:rsidRDefault="00FE6D36" w:rsidP="00FE6D36">
      <w:pPr>
        <w:jc w:val="center"/>
        <w:rPr>
          <w:sz w:val="22"/>
          <w:szCs w:val="22"/>
        </w:rPr>
      </w:pPr>
      <w:r>
        <w:rPr>
          <w:sz w:val="22"/>
          <w:szCs w:val="22"/>
        </w:rPr>
        <w:t>ГЛАВЫ МУНИЦИПАЛЬНОГО ОБРАЗОВАНИЯ</w:t>
      </w:r>
    </w:p>
    <w:p w:rsidR="00FE6D36" w:rsidRDefault="00FE6D36" w:rsidP="00FE6D36">
      <w:pPr>
        <w:jc w:val="center"/>
        <w:rPr>
          <w:sz w:val="22"/>
          <w:szCs w:val="22"/>
        </w:rPr>
      </w:pPr>
      <w:r>
        <w:rPr>
          <w:sz w:val="22"/>
          <w:szCs w:val="22"/>
        </w:rPr>
        <w:t>«ДАХОВСКОЕ СЕЛЬСКОЕ ПОСЕЛЕНИЕ»</w:t>
      </w:r>
    </w:p>
    <w:p w:rsidR="00FE6D36" w:rsidRDefault="00FE6D36" w:rsidP="00FE6D36"/>
    <w:p w:rsidR="00FE6D36" w:rsidRDefault="00FF20F6" w:rsidP="00FE6D36">
      <w:r>
        <w:t>О</w:t>
      </w:r>
      <w:r w:rsidR="00645AE6">
        <w:t>т</w:t>
      </w:r>
      <w:r>
        <w:t xml:space="preserve">    </w:t>
      </w:r>
      <w:r w:rsidR="00645AE6">
        <w:t>28.08.2019</w:t>
      </w:r>
      <w:r w:rsidR="00FE6D36">
        <w:t xml:space="preserve">г                                                        </w:t>
      </w:r>
      <w:r w:rsidR="00645AE6">
        <w:t xml:space="preserve">                             № 123</w:t>
      </w:r>
    </w:p>
    <w:p w:rsidR="00FE6D36" w:rsidRDefault="00FE6D36" w:rsidP="00FE6D36">
      <w:pPr>
        <w:jc w:val="center"/>
        <w:rPr>
          <w:sz w:val="22"/>
          <w:szCs w:val="22"/>
        </w:rPr>
      </w:pPr>
    </w:p>
    <w:p w:rsidR="00FE6D36" w:rsidRDefault="00FE6D36" w:rsidP="00B33A4D"/>
    <w:p w:rsidR="00FE6D36" w:rsidRDefault="00FE6D36" w:rsidP="00FE6D36"/>
    <w:p w:rsidR="00FE6D36" w:rsidRDefault="00160E8A" w:rsidP="00FE6D36">
      <w:r>
        <w:t>«</w:t>
      </w:r>
      <w:r w:rsidR="00FE6D36">
        <w:t>О</w:t>
      </w:r>
      <w:r>
        <w:t xml:space="preserve">б </w:t>
      </w:r>
      <w:r w:rsidR="00FE6D36">
        <w:t xml:space="preserve"> </w:t>
      </w:r>
      <w:r>
        <w:t>утверждении муниципальной</w:t>
      </w:r>
      <w:r w:rsidR="00FE6D36">
        <w:t xml:space="preserve">  </w:t>
      </w:r>
    </w:p>
    <w:p w:rsidR="00FE6D36" w:rsidRPr="00C9194A" w:rsidRDefault="00160E8A" w:rsidP="00FE6D36">
      <w:r>
        <w:t>программы</w:t>
      </w:r>
      <w:r w:rsidR="00FE6D36">
        <w:t xml:space="preserve"> </w:t>
      </w:r>
      <w:r w:rsidR="00FE6D36" w:rsidRPr="00C9194A">
        <w:t xml:space="preserve"> мероприятий </w:t>
      </w:r>
      <w:r w:rsidR="00FE6D36">
        <w:t xml:space="preserve"> </w:t>
      </w:r>
      <w:r w:rsidR="00FE6D36" w:rsidRPr="00C9194A">
        <w:t xml:space="preserve">по профилактике терроризма и экстремизма, а также </w:t>
      </w:r>
    </w:p>
    <w:p w:rsidR="00FE6D36" w:rsidRPr="00C9194A" w:rsidRDefault="00FE6D36" w:rsidP="00FE6D36">
      <w:r w:rsidRPr="00C9194A">
        <w:t>минимизации и (или) ликвидации последствий проявлений</w:t>
      </w:r>
    </w:p>
    <w:p w:rsidR="00FE6D36" w:rsidRPr="00C9194A" w:rsidRDefault="00FE6D36" w:rsidP="00FE6D36">
      <w:r w:rsidRPr="00C9194A">
        <w:t xml:space="preserve"> терроризма и экстремизма на территории  </w:t>
      </w:r>
    </w:p>
    <w:p w:rsidR="00FE6D36" w:rsidRPr="00C9194A" w:rsidRDefault="00FE6D36" w:rsidP="00FE6D36">
      <w:r w:rsidRPr="00C9194A">
        <w:t>МО «Даховс</w:t>
      </w:r>
      <w:r>
        <w:t xml:space="preserve">кое сельское поселение» на  </w:t>
      </w:r>
      <w:r w:rsidR="00645AE6">
        <w:t>2020-2022</w:t>
      </w:r>
      <w:r>
        <w:t>гг.</w:t>
      </w:r>
    </w:p>
    <w:p w:rsidR="00FE6D36" w:rsidRDefault="00FE6D36" w:rsidP="00FE6D36"/>
    <w:p w:rsidR="00FE6D36" w:rsidRDefault="00FE6D36" w:rsidP="00FE6D36">
      <w:pPr>
        <w:jc w:val="both"/>
      </w:pPr>
      <w:r>
        <w:t xml:space="preserve">      </w:t>
      </w:r>
      <w:r w:rsidRPr="000936CB">
        <w:t xml:space="preserve"> В соответствии с Фед</w:t>
      </w:r>
      <w:r w:rsidRPr="00803D4E">
        <w:t>еральным законом от 25.07.2002 г. № 114-ФЗ «О противодействии экстремистской деятельности», Федеральным законом от 06.03.2006 г. № 35-ФЗ «О противодействии терроризму», Уставом МО «Даховское сельское поселение», в целях определения основных направлений деятельности в рамках реализации участия в профилактике терроризма и экстремизма, а также минимизации и (или) ликвидации последствий проявлений</w:t>
      </w:r>
      <w:r>
        <w:t xml:space="preserve"> </w:t>
      </w:r>
      <w:r w:rsidRPr="00803D4E">
        <w:t>терроризма и экстремизма на территории  МО «Даховское сельское поселение</w:t>
      </w:r>
    </w:p>
    <w:p w:rsidR="00FE6D36" w:rsidRDefault="00FE6D36" w:rsidP="00FE6D36">
      <w:pPr>
        <w:jc w:val="center"/>
      </w:pPr>
      <w:r>
        <w:t>ПОСТАНОВЛЯЮ:</w:t>
      </w:r>
    </w:p>
    <w:p w:rsidR="00FE6D36" w:rsidRDefault="00FE6D36" w:rsidP="00FE6D36">
      <w:pPr>
        <w:jc w:val="center"/>
      </w:pPr>
    </w:p>
    <w:p w:rsidR="00FE6D36" w:rsidRDefault="00FE6D36" w:rsidP="00FE6D36">
      <w:pPr>
        <w:numPr>
          <w:ilvl w:val="0"/>
          <w:numId w:val="1"/>
        </w:numPr>
        <w:jc w:val="both"/>
      </w:pPr>
      <w:r>
        <w:t xml:space="preserve">Утвердить муниципальную программу мероприятий по </w:t>
      </w:r>
      <w:r w:rsidRPr="00803D4E">
        <w:t>профилактике терроризма и экстремизма, а также минимизации и (или) ликвидации последствий проявлений</w:t>
      </w:r>
      <w:r>
        <w:t xml:space="preserve"> </w:t>
      </w:r>
      <w:r w:rsidRPr="00803D4E">
        <w:t>терроризма и экстремизма на территории  МО «Даховское сельское поселение»</w:t>
      </w:r>
      <w:r>
        <w:t xml:space="preserve"> на </w:t>
      </w:r>
      <w:r w:rsidR="00645AE6">
        <w:t>2020-2022</w:t>
      </w:r>
      <w:r>
        <w:t>годы (далее Программа) согласно приложению.</w:t>
      </w:r>
    </w:p>
    <w:p w:rsidR="00FE6D36" w:rsidRDefault="00FE6D36" w:rsidP="00FE6D36">
      <w:pPr>
        <w:numPr>
          <w:ilvl w:val="0"/>
          <w:numId w:val="1"/>
        </w:numPr>
        <w:jc w:val="both"/>
      </w:pPr>
      <w:r>
        <w:t xml:space="preserve">Предусматривать ежегодно средства в объемах, предусмотренных в Программе, в проектах бюджета </w:t>
      </w:r>
      <w:r w:rsidRPr="00803D4E">
        <w:t>МО «Даховское сельское поселение»</w:t>
      </w:r>
      <w:r>
        <w:t xml:space="preserve"> на очередной финансовый год для реализации мероприятий Программы.</w:t>
      </w:r>
    </w:p>
    <w:p w:rsidR="00FE6D36" w:rsidRDefault="00FE6D36" w:rsidP="00FE6D36">
      <w:pPr>
        <w:numPr>
          <w:ilvl w:val="0"/>
          <w:numId w:val="1"/>
        </w:numPr>
        <w:jc w:val="both"/>
      </w:pPr>
      <w:r>
        <w:t xml:space="preserve">Контроль за выполнение настоящего постановления  возложить на заместителя главы </w:t>
      </w:r>
      <w:r w:rsidRPr="00803D4E">
        <w:t>МО «Даховское сельское поселение»</w:t>
      </w:r>
      <w:r>
        <w:t xml:space="preserve"> Золотову Т.М.</w:t>
      </w:r>
    </w:p>
    <w:p w:rsidR="00FE6D36" w:rsidRDefault="00FE6D36" w:rsidP="00FE6D36">
      <w:pPr>
        <w:numPr>
          <w:ilvl w:val="0"/>
          <w:numId w:val="1"/>
        </w:numPr>
        <w:jc w:val="both"/>
      </w:pPr>
      <w:r>
        <w:t xml:space="preserve">Настоящее </w:t>
      </w:r>
      <w:r w:rsidR="00D50D1C">
        <w:t>постановление</w:t>
      </w:r>
      <w:r>
        <w:t xml:space="preserve"> вступает в силу с момента его подписания</w:t>
      </w:r>
    </w:p>
    <w:p w:rsidR="00FE6D36" w:rsidRDefault="00FE6D36" w:rsidP="00FE6D36">
      <w:pPr>
        <w:jc w:val="both"/>
      </w:pPr>
    </w:p>
    <w:p w:rsidR="00FE6D36" w:rsidRDefault="00FE6D36" w:rsidP="00FE6D36">
      <w:pPr>
        <w:jc w:val="both"/>
      </w:pPr>
    </w:p>
    <w:p w:rsidR="00FE6D36" w:rsidRDefault="00FE6D36" w:rsidP="00FE6D36"/>
    <w:p w:rsidR="00FE6D36" w:rsidRDefault="00FE6D36" w:rsidP="00FE6D36">
      <w:r>
        <w:t>Глава муниципального образования</w:t>
      </w:r>
    </w:p>
    <w:p w:rsidR="00FE6D36" w:rsidRPr="00C64E57" w:rsidRDefault="00FE6D36" w:rsidP="00FE6D36">
      <w:r>
        <w:t>«Даховское сельское поселение»                                                               Г.А.Бородкин</w:t>
      </w:r>
    </w:p>
    <w:p w:rsidR="00FE6D36" w:rsidRDefault="00FE6D36" w:rsidP="00FE6D36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FE6D36" w:rsidRDefault="00FE6D36" w:rsidP="00FE6D36"/>
    <w:p w:rsidR="008B20F3" w:rsidRDefault="008B20F3" w:rsidP="00B33A4D"/>
    <w:p w:rsidR="00160E8A" w:rsidRDefault="00160E8A" w:rsidP="00B33A4D"/>
    <w:p w:rsidR="00160E8A" w:rsidRDefault="00160E8A" w:rsidP="00B33A4D"/>
    <w:p w:rsidR="00160E8A" w:rsidRDefault="00160E8A" w:rsidP="00160E8A">
      <w:pPr>
        <w:jc w:val="right"/>
      </w:pPr>
      <w:r>
        <w:lastRenderedPageBreak/>
        <w:t>УТВЕРЖДЕНА</w:t>
      </w:r>
    </w:p>
    <w:p w:rsidR="00160E8A" w:rsidRDefault="00160E8A" w:rsidP="00160E8A">
      <w:pPr>
        <w:jc w:val="right"/>
      </w:pPr>
      <w:r>
        <w:t>Постановлением МО</w:t>
      </w:r>
    </w:p>
    <w:p w:rsidR="00160E8A" w:rsidRDefault="00160E8A" w:rsidP="00160E8A">
      <w:pPr>
        <w:jc w:val="right"/>
      </w:pPr>
      <w:r>
        <w:t xml:space="preserve"> «Даховское сельское поселение»</w:t>
      </w:r>
    </w:p>
    <w:p w:rsidR="00160E8A" w:rsidRDefault="00645AE6" w:rsidP="00160E8A">
      <w:pPr>
        <w:jc w:val="right"/>
      </w:pPr>
      <w:r>
        <w:t>от « 28.08.</w:t>
      </w:r>
      <w:r w:rsidR="00160E8A">
        <w:t>201</w:t>
      </w:r>
      <w:r>
        <w:t>9</w:t>
      </w:r>
      <w:r w:rsidR="00160E8A">
        <w:t xml:space="preserve">г. № </w:t>
      </w:r>
      <w:r>
        <w:t>123</w:t>
      </w:r>
    </w:p>
    <w:p w:rsidR="00160E8A" w:rsidRDefault="00160E8A" w:rsidP="00160E8A">
      <w:pPr>
        <w:jc w:val="right"/>
      </w:pPr>
      <w:r>
        <w:t xml:space="preserve"> </w:t>
      </w:r>
    </w:p>
    <w:p w:rsidR="00160E8A" w:rsidRPr="00160E8A" w:rsidRDefault="00160E8A" w:rsidP="00160E8A">
      <w:pPr>
        <w:widowControl w:val="0"/>
        <w:autoSpaceDE w:val="0"/>
        <w:autoSpaceDN w:val="0"/>
        <w:adjustRightInd w:val="0"/>
        <w:jc w:val="center"/>
      </w:pPr>
    </w:p>
    <w:p w:rsidR="00160E8A" w:rsidRPr="00160E8A" w:rsidRDefault="00160E8A" w:rsidP="00160E8A">
      <w:pPr>
        <w:widowControl w:val="0"/>
        <w:autoSpaceDE w:val="0"/>
        <w:autoSpaceDN w:val="0"/>
        <w:adjustRightInd w:val="0"/>
        <w:jc w:val="center"/>
      </w:pPr>
      <w:r w:rsidRPr="00160E8A">
        <w:t xml:space="preserve">Муниципальная программа мероприятий 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center"/>
      </w:pPr>
      <w:r>
        <w:t xml:space="preserve">по </w:t>
      </w:r>
      <w:r w:rsidRPr="00803D4E">
        <w:t>профилактике терроризма и экстремизма, а также минимизации и (или) ликвидации последствий проявлений</w:t>
      </w:r>
      <w:r>
        <w:t xml:space="preserve"> </w:t>
      </w:r>
      <w:r w:rsidRPr="00803D4E">
        <w:t>терроризма и экстремизма на территории  МО «Даховское сельское поселение»</w:t>
      </w:r>
      <w:r>
        <w:t xml:space="preserve"> на </w:t>
      </w:r>
      <w:r w:rsidR="00645AE6">
        <w:t>2020-2022</w:t>
      </w:r>
      <w:r>
        <w:t>гг.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center"/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center"/>
      </w:pPr>
      <w:r>
        <w:t>1.Основные положения.</w:t>
      </w:r>
    </w:p>
    <w:p w:rsidR="00160E8A" w:rsidRDefault="00160E8A" w:rsidP="00160E8A">
      <w:pPr>
        <w:jc w:val="both"/>
      </w:pPr>
      <w:r>
        <w:t xml:space="preserve">1.1. Настоящая Программа разработана в </w:t>
      </w:r>
      <w:r w:rsidRPr="000936CB">
        <w:t>соответствии с Фед</w:t>
      </w:r>
      <w:r w:rsidRPr="00803D4E">
        <w:t>еральным законом от 25.07.2002 г. № 114-ФЗ «О противодействии экстремистской деятельности», Федеральным законом от 06.03.2006 г. № 35-ФЗ «О противодействии терроризму», Уставом МО «Даховское сельское поселение», в целях определения основных направлений деятельности в рамках реализации участия в профилактике терроризма и экстремизма, а также минимизации и (или) ликвидации последствий проявлений</w:t>
      </w:r>
      <w:r>
        <w:t xml:space="preserve"> </w:t>
      </w:r>
      <w:r w:rsidRPr="00803D4E">
        <w:t>терроризма и экстремизма на территории  МО «Даховское сельское поселение»</w:t>
      </w:r>
      <w:r>
        <w:t>.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160E8A" w:rsidRPr="00160E8A" w:rsidRDefault="00160E8A" w:rsidP="00160E8A">
      <w:pPr>
        <w:widowControl w:val="0"/>
        <w:autoSpaceDE w:val="0"/>
        <w:autoSpaceDN w:val="0"/>
        <w:adjustRightInd w:val="0"/>
        <w:jc w:val="center"/>
      </w:pPr>
      <w:r w:rsidRPr="00160E8A">
        <w:t>ПАСПОРТ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по </w:t>
      </w:r>
      <w:r w:rsidRPr="00803D4E">
        <w:t>профилактике терроризма и экстремизма, а также минимизации и (или) ликвидации последствий проявлений</w:t>
      </w:r>
      <w:r>
        <w:t xml:space="preserve"> </w:t>
      </w:r>
      <w:r w:rsidRPr="00803D4E">
        <w:t>терроризма и экстремизма на территории  МО «Даховское сельское поселение»</w:t>
      </w:r>
      <w:r>
        <w:t xml:space="preserve"> на </w:t>
      </w:r>
      <w:r w:rsidR="00645AE6">
        <w:t>2020-2022</w:t>
      </w:r>
      <w:r>
        <w:t>гг.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3"/>
        <w:gridCol w:w="6810"/>
      </w:tblGrid>
      <w:tr w:rsidR="00160E8A" w:rsidTr="00160E8A">
        <w:trPr>
          <w:trHeight w:val="480"/>
        </w:trPr>
        <w:tc>
          <w:tcPr>
            <w:tcW w:w="2473" w:type="dxa"/>
          </w:tcPr>
          <w:p w:rsidR="00160E8A" w:rsidRPr="00160E8A" w:rsidRDefault="00160E8A" w:rsidP="00160E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0E8A">
              <w:t>Наименование муниципальной программы</w:t>
            </w:r>
          </w:p>
        </w:tc>
        <w:tc>
          <w:tcPr>
            <w:tcW w:w="6810" w:type="dxa"/>
          </w:tcPr>
          <w:p w:rsidR="00160E8A" w:rsidRPr="005E47BC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 программа по </w:t>
            </w:r>
            <w:r w:rsidRPr="00803D4E">
              <w:t>профилактике терроризма и экстремизма, а также минимизации и (или) ликвидации последствий проявлений</w:t>
            </w:r>
            <w:r>
              <w:t xml:space="preserve"> </w:t>
            </w:r>
            <w:r w:rsidRPr="00803D4E">
              <w:t>терроризма и экстремизма на территории  МО «Даховское сельское поселение»</w:t>
            </w:r>
            <w:r>
              <w:t xml:space="preserve"> на 2017-2019 годы.</w:t>
            </w:r>
          </w:p>
        </w:tc>
      </w:tr>
      <w:tr w:rsidR="00160E8A" w:rsidTr="00160E8A">
        <w:trPr>
          <w:trHeight w:val="525"/>
        </w:trPr>
        <w:tc>
          <w:tcPr>
            <w:tcW w:w="2473" w:type="dxa"/>
          </w:tcPr>
          <w:p w:rsidR="00160E8A" w:rsidRPr="00160E8A" w:rsidRDefault="00160E8A" w:rsidP="00160E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0E8A">
              <w:t xml:space="preserve">Основание разработки Программы </w:t>
            </w:r>
          </w:p>
        </w:tc>
        <w:tc>
          <w:tcPr>
            <w:tcW w:w="6810" w:type="dxa"/>
          </w:tcPr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0936CB">
              <w:t>Фед</w:t>
            </w:r>
            <w:r>
              <w:t>еральный закон</w:t>
            </w:r>
            <w:r w:rsidRPr="00803D4E">
              <w:t xml:space="preserve"> от 25.07.2002 г. № 114-ФЗ «О противодействии экстремистской деятельности», </w:t>
            </w:r>
            <w:r>
              <w:t>Федеральный закон</w:t>
            </w:r>
            <w:r w:rsidRPr="00803D4E">
              <w:t xml:space="preserve"> от 06.03.2006 г. № 35-ФЗ «О противодействии терроризму», </w:t>
            </w:r>
            <w:r>
              <w:t>Устав</w:t>
            </w:r>
            <w:r w:rsidRPr="00803D4E">
              <w:t xml:space="preserve"> МО «Даховское сельское поселение»</w:t>
            </w:r>
            <w:r>
              <w:t>.</w:t>
            </w:r>
          </w:p>
        </w:tc>
      </w:tr>
      <w:tr w:rsidR="00160E8A" w:rsidTr="00160E8A">
        <w:trPr>
          <w:trHeight w:val="720"/>
        </w:trPr>
        <w:tc>
          <w:tcPr>
            <w:tcW w:w="2473" w:type="dxa"/>
          </w:tcPr>
          <w:p w:rsidR="00160E8A" w:rsidRPr="00160E8A" w:rsidRDefault="00160E8A" w:rsidP="00160E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0E8A">
              <w:t>Цели и задачи Программы</w:t>
            </w:r>
          </w:p>
        </w:tc>
        <w:tc>
          <w:tcPr>
            <w:tcW w:w="6810" w:type="dxa"/>
          </w:tcPr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 xml:space="preserve">Цель Программы: 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противодействие терроризму и экстремизму и защита жизни граждан, проживающих на территории поселения, от террористических и экстремистских актов;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Задачи Программы: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 xml:space="preserve">- информирование населения </w:t>
            </w:r>
            <w:r w:rsidRPr="00803D4E">
              <w:t>МО «Даховское сельское поселение</w:t>
            </w:r>
            <w:r>
              <w:t>» по вопросам противодействия терроризму и экстремизму;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 содействие правоохранительным органам в выявлении правонарушений и преступлений данной категории и ликвидации их последствий;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пропаганда толерантного поведения к людям других национальностей и религиозных конфессий;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недопущение наличия свастики и иных элементов экстремистской направленности на жилых, хозяйственных и иных объектах поселения.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t>-</w:t>
            </w:r>
            <w:r w:rsidRPr="00FA09E0">
              <w:t xml:space="preserve">«в соответствии с  п.2 стратегии противодействия экстремизму до 2025, утвержденной президентом Российской Федерации Пр-2753 от 28.11.2017, в целях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  </w:t>
            </w:r>
          </w:p>
        </w:tc>
      </w:tr>
      <w:tr w:rsidR="00160E8A" w:rsidTr="00160E8A">
        <w:trPr>
          <w:trHeight w:val="525"/>
        </w:trPr>
        <w:tc>
          <w:tcPr>
            <w:tcW w:w="2473" w:type="dxa"/>
          </w:tcPr>
          <w:p w:rsidR="00160E8A" w:rsidRPr="00160E8A" w:rsidRDefault="00160E8A" w:rsidP="00160E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0E8A">
              <w:lastRenderedPageBreak/>
              <w:t>Сроки реализации Программы</w:t>
            </w:r>
          </w:p>
        </w:tc>
        <w:tc>
          <w:tcPr>
            <w:tcW w:w="6810" w:type="dxa"/>
          </w:tcPr>
          <w:p w:rsidR="00160E8A" w:rsidRDefault="00160E8A" w:rsidP="00160E8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ab/>
            </w:r>
            <w:r w:rsidR="00645AE6">
              <w:t>2020-2022</w:t>
            </w:r>
            <w:r>
              <w:t>гг.</w:t>
            </w:r>
          </w:p>
        </w:tc>
      </w:tr>
      <w:tr w:rsidR="00160E8A" w:rsidTr="00160E8A">
        <w:trPr>
          <w:trHeight w:val="525"/>
        </w:trPr>
        <w:tc>
          <w:tcPr>
            <w:tcW w:w="2473" w:type="dxa"/>
            <w:tcBorders>
              <w:top w:val="nil"/>
            </w:tcBorders>
          </w:tcPr>
          <w:p w:rsidR="00160E8A" w:rsidRPr="00160E8A" w:rsidRDefault="00160E8A" w:rsidP="00160E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0E8A">
              <w:t>Источники финансирования Программы</w:t>
            </w:r>
          </w:p>
        </w:tc>
        <w:tc>
          <w:tcPr>
            <w:tcW w:w="6810" w:type="dxa"/>
            <w:tcBorders>
              <w:top w:val="nil"/>
            </w:tcBorders>
          </w:tcPr>
          <w:p w:rsidR="00160E8A" w:rsidRDefault="00160E8A" w:rsidP="00160E8A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autoSpaceDN w:val="0"/>
              <w:adjustRightInd w:val="0"/>
            </w:pPr>
            <w:r>
              <w:t xml:space="preserve">Бюджет </w:t>
            </w:r>
            <w:r w:rsidRPr="00803D4E">
              <w:t>МО «Даховское сельское поселение»</w:t>
            </w:r>
            <w:r>
              <w:t>.</w:t>
            </w:r>
          </w:p>
          <w:p w:rsidR="00160E8A" w:rsidRDefault="00645AE6" w:rsidP="00160E8A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360"/>
            </w:pPr>
            <w:r>
              <w:t>2020</w:t>
            </w:r>
            <w:r w:rsidR="00160E8A">
              <w:t xml:space="preserve"> год – 10 тыс.руб</w:t>
            </w:r>
          </w:p>
          <w:p w:rsidR="00160E8A" w:rsidRDefault="00645AE6" w:rsidP="00160E8A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360"/>
            </w:pPr>
            <w:r>
              <w:t>2021</w:t>
            </w:r>
            <w:r w:rsidR="00160E8A">
              <w:t xml:space="preserve"> год  - 10 тыс.руб</w:t>
            </w:r>
          </w:p>
          <w:p w:rsidR="00160E8A" w:rsidRDefault="00645AE6" w:rsidP="00160E8A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360"/>
            </w:pPr>
            <w:r>
              <w:t>2022</w:t>
            </w:r>
            <w:r w:rsidR="00160E8A">
              <w:t xml:space="preserve"> год  - 10 тыс.руб</w:t>
            </w:r>
          </w:p>
          <w:p w:rsidR="00160E8A" w:rsidRDefault="00160E8A" w:rsidP="00160E8A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360"/>
              <w:rPr>
                <w:rFonts w:ascii="Arial CYR" w:hAnsi="Arial CYR" w:cs="Arial CYR"/>
              </w:rPr>
            </w:pPr>
            <w:r>
              <w:t>2. Внебюджетные средства</w:t>
            </w:r>
          </w:p>
        </w:tc>
      </w:tr>
      <w:tr w:rsidR="00160E8A" w:rsidTr="00160E8A">
        <w:trPr>
          <w:trHeight w:val="1080"/>
        </w:trPr>
        <w:tc>
          <w:tcPr>
            <w:tcW w:w="2473" w:type="dxa"/>
          </w:tcPr>
          <w:p w:rsidR="00160E8A" w:rsidRPr="00160E8A" w:rsidRDefault="00160E8A" w:rsidP="00160E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0E8A">
              <w:t>Ожидаемые конечные результаты реализации Программы</w:t>
            </w:r>
          </w:p>
        </w:tc>
        <w:tc>
          <w:tcPr>
            <w:tcW w:w="6810" w:type="dxa"/>
          </w:tcPr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Ожидаемые конечные результаты: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 xml:space="preserve">- совершенствование форм и методов работы органов местного самоуправления по </w:t>
            </w:r>
            <w:r w:rsidRPr="00803D4E">
              <w:t>профилактике терроризма и экстремизма,</w:t>
            </w:r>
            <w:r>
              <w:t xml:space="preserve"> проявлений ксенофобии, национальной и расовой нетерпимости, противодействию этнической дискриминации на территории поселения;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распространения культуры интернационализма, согласия, национальной и расовой терпимости в среде учащихся общеобразовательных, средних и высших учебных учреждений;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гармонизация межнациональных отношений, повышение уровня этносоциальной комфортности;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укрепление и культивирование в молодежной среде атмосферы межэтнического согласия и толерантности;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недопущение создания и деятельности национальных экстремистских группировок;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t xml:space="preserve">-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</w:t>
            </w:r>
            <w:r>
              <w:lastRenderedPageBreak/>
              <w:t>культурам, в том числе через средства массовой информации.</w:t>
            </w:r>
          </w:p>
        </w:tc>
      </w:tr>
      <w:tr w:rsidR="00160E8A" w:rsidTr="00160E8A">
        <w:trPr>
          <w:trHeight w:val="983"/>
        </w:trPr>
        <w:tc>
          <w:tcPr>
            <w:tcW w:w="2473" w:type="dxa"/>
          </w:tcPr>
          <w:p w:rsidR="00160E8A" w:rsidRPr="00160E8A" w:rsidRDefault="00160E8A" w:rsidP="00160E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0E8A">
              <w:lastRenderedPageBreak/>
              <w:t>Контроль за исполнением Программы</w:t>
            </w:r>
          </w:p>
        </w:tc>
        <w:tc>
          <w:tcPr>
            <w:tcW w:w="6810" w:type="dxa"/>
          </w:tcPr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t>Контроль за исполнением Программы осуществляет Совет народных депутатов муниципального образования «Даховское сельское поселение».</w:t>
            </w:r>
          </w:p>
        </w:tc>
      </w:tr>
    </w:tbl>
    <w:p w:rsidR="00160E8A" w:rsidRDefault="00160E8A" w:rsidP="00160E8A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23416E" w:rsidRPr="0023416E" w:rsidRDefault="0023416E" w:rsidP="0023416E">
      <w:pPr>
        <w:widowControl w:val="0"/>
        <w:autoSpaceDE w:val="0"/>
        <w:autoSpaceDN w:val="0"/>
        <w:adjustRightInd w:val="0"/>
        <w:jc w:val="right"/>
      </w:pPr>
      <w:r w:rsidRPr="0023416E">
        <w:t>УТВЕРЖДАЮ</w:t>
      </w:r>
    </w:p>
    <w:p w:rsidR="0023416E" w:rsidRPr="0023416E" w:rsidRDefault="0023416E" w:rsidP="0023416E">
      <w:pPr>
        <w:widowControl w:val="0"/>
        <w:autoSpaceDE w:val="0"/>
        <w:autoSpaceDN w:val="0"/>
        <w:adjustRightInd w:val="0"/>
        <w:jc w:val="right"/>
      </w:pPr>
      <w:r w:rsidRPr="0023416E">
        <w:t>Председатель СНД МО</w:t>
      </w:r>
    </w:p>
    <w:p w:rsidR="0023416E" w:rsidRPr="0023416E" w:rsidRDefault="0023416E" w:rsidP="0023416E">
      <w:pPr>
        <w:widowControl w:val="0"/>
        <w:autoSpaceDE w:val="0"/>
        <w:autoSpaceDN w:val="0"/>
        <w:adjustRightInd w:val="0"/>
        <w:jc w:val="right"/>
      </w:pPr>
      <w:r w:rsidRPr="0023416E">
        <w:t xml:space="preserve"> «Даховское сельское поселение»</w:t>
      </w:r>
    </w:p>
    <w:p w:rsidR="0023416E" w:rsidRPr="0023416E" w:rsidRDefault="0023416E" w:rsidP="0023416E">
      <w:pPr>
        <w:widowControl w:val="0"/>
        <w:autoSpaceDE w:val="0"/>
        <w:autoSpaceDN w:val="0"/>
        <w:adjustRightInd w:val="0"/>
        <w:jc w:val="right"/>
      </w:pPr>
      <w:r w:rsidRPr="0023416E">
        <w:t>_________________ Бородкин Г.А.</w:t>
      </w:r>
    </w:p>
    <w:p w:rsidR="0023416E" w:rsidRPr="0023416E" w:rsidRDefault="0023416E" w:rsidP="0023416E">
      <w:pPr>
        <w:widowControl w:val="0"/>
        <w:autoSpaceDE w:val="0"/>
        <w:autoSpaceDN w:val="0"/>
        <w:adjustRightInd w:val="0"/>
        <w:jc w:val="right"/>
      </w:pPr>
      <w:r w:rsidRPr="0023416E">
        <w:t>«_____» _______ 2019г.</w:t>
      </w:r>
    </w:p>
    <w:p w:rsidR="0023416E" w:rsidRPr="0023416E" w:rsidRDefault="0023416E" w:rsidP="0023416E">
      <w:pPr>
        <w:widowControl w:val="0"/>
        <w:autoSpaceDE w:val="0"/>
        <w:autoSpaceDN w:val="0"/>
        <w:adjustRightInd w:val="0"/>
        <w:jc w:val="right"/>
      </w:pPr>
    </w:p>
    <w:p w:rsidR="0023416E" w:rsidRPr="0023416E" w:rsidRDefault="0023416E" w:rsidP="0023416E">
      <w:pPr>
        <w:widowControl w:val="0"/>
        <w:autoSpaceDE w:val="0"/>
        <w:autoSpaceDN w:val="0"/>
        <w:adjustRightInd w:val="0"/>
        <w:jc w:val="right"/>
      </w:pPr>
      <w:r w:rsidRPr="0023416E">
        <w:t>ПЛАН РАБОТЫ ОБЩЕСТВЕННОЙ  КОМИССИИ ПО ПРОТИВОДЕЙСТВИЮ</w:t>
      </w:r>
      <w:r w:rsidRPr="0023416E">
        <w:br/>
        <w:t>ТЕРРОРИСТИЧЕСКИМ АКТАМ И ЭКСТРЕМИСТСКОЙ ДЕЯТЕЛЬНОСТИ НА 2020-2022года.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387"/>
        <w:gridCol w:w="2032"/>
        <w:gridCol w:w="1840"/>
        <w:gridCol w:w="1926"/>
      </w:tblGrid>
      <w:tr w:rsidR="0023416E" w:rsidRPr="0023416E" w:rsidTr="0023416E">
        <w:trPr>
          <w:trHeight w:val="40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№ п\п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Наименование мероприятий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Ответственные за исполнение лица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Сроки исполнения и проведения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Объем финансирования (руб.)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3416E" w:rsidRPr="0023416E" w:rsidTr="0023416E">
        <w:trPr>
          <w:trHeight w:val="407"/>
        </w:trPr>
        <w:tc>
          <w:tcPr>
            <w:tcW w:w="9725" w:type="dxa"/>
            <w:gridSpan w:val="5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3416E">
              <w:rPr>
                <w:b/>
              </w:rPr>
              <w:t>1.Организационные мероприятия.</w:t>
            </w:r>
          </w:p>
        </w:tc>
      </w:tr>
      <w:tr w:rsidR="0023416E" w:rsidRPr="0023416E" w:rsidTr="0023416E">
        <w:trPr>
          <w:trHeight w:val="13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1.1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 xml:space="preserve">Проводить заседание комиссии не реже 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1-го раза в квартал.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 Т.М.,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Тимошенко О.Н.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Алиев Н.С.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течении года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3416E" w:rsidRPr="0023416E" w:rsidTr="0023416E">
        <w:trPr>
          <w:trHeight w:val="31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1.2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Обмениваться информацией  с иными субъектами профилактики терроризма и экстремизма(органы прокуратуры РА, МО РА, органы УФСБ РФ по РА, МВД по РА, ОФМС по РА)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 Т.М..,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 xml:space="preserve"> Алиев Н.С.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Тимошенко О.Н.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течении года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пределах текущего финансирования</w:t>
            </w:r>
          </w:p>
        </w:tc>
      </w:tr>
      <w:tr w:rsidR="0023416E" w:rsidRPr="0023416E" w:rsidTr="0023416E">
        <w:trPr>
          <w:trHeight w:val="19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1.3</w:t>
            </w:r>
          </w:p>
        </w:tc>
        <w:tc>
          <w:tcPr>
            <w:tcW w:w="3387" w:type="dxa"/>
            <w:tcBorders>
              <w:bottom w:val="nil"/>
            </w:tcBorders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Ознакомить сотрудников администрации поселения с нормативно-правовыми документами, по вопросам профилактики терроризма и экстремизма, тактике и методике проведения таких мероприятий.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 Т.М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 xml:space="preserve"> Алиев Н.С.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Тимошенко О.Н.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 xml:space="preserve">Ежеквартально 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пределах текущего финансирования</w:t>
            </w:r>
          </w:p>
        </w:tc>
      </w:tr>
      <w:tr w:rsidR="0023416E" w:rsidRPr="0023416E" w:rsidTr="0023416E">
        <w:trPr>
          <w:trHeight w:val="19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1.4</w:t>
            </w:r>
          </w:p>
        </w:tc>
        <w:tc>
          <w:tcPr>
            <w:tcW w:w="3387" w:type="dxa"/>
            <w:tcBorders>
              <w:bottom w:val="nil"/>
            </w:tcBorders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3416E">
              <w:rPr>
                <w:bCs/>
              </w:rPr>
              <w:t>Установка камеры наружного наблюдения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 Т.М..,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течении года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10000</w:t>
            </w:r>
          </w:p>
        </w:tc>
      </w:tr>
      <w:tr w:rsidR="0023416E" w:rsidRPr="0023416E" w:rsidTr="0023416E">
        <w:trPr>
          <w:trHeight w:val="255"/>
        </w:trPr>
        <w:tc>
          <w:tcPr>
            <w:tcW w:w="9725" w:type="dxa"/>
            <w:gridSpan w:val="5"/>
            <w:tcBorders>
              <w:top w:val="nil"/>
            </w:tcBorders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3416E">
              <w:rPr>
                <w:b/>
              </w:rPr>
              <w:t>2. Мероприятия по содействию органам внутренних дел в выявлении правонарушений и преступлений данных преступлений и ликвидации их последствий.</w:t>
            </w:r>
            <w:r w:rsidRPr="0023416E">
              <w:rPr>
                <w:b/>
              </w:rPr>
              <w:lastRenderedPageBreak/>
              <w:tab/>
            </w:r>
          </w:p>
        </w:tc>
      </w:tr>
      <w:tr w:rsidR="0023416E" w:rsidRPr="0023416E" w:rsidTr="0023416E">
        <w:trPr>
          <w:trHeight w:val="25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lastRenderedPageBreak/>
              <w:t>2.1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Проводить ежемесячный обход территорий поселения на предмет выявления фактов осквернения зданий и иных сооружений, в том числе, посредством нанесения на них нацистской атрибутики или символики, либо атрибутики или символики, сходных с нацистской атрибутикой или символикой до степени смешивания. Незамедлительно уведомлять о данных фактах органы прокуратуры РА, органы УФСБ РФ по РА, МВД по РА. Результаты обхода оформлять актом.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 Т.М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Тимошенко О.Н.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 xml:space="preserve"> Алиев Н.С., представители образовательных учреждений, депутаты поселения.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 xml:space="preserve">Ежемесячно 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пределах текущего финансирования</w:t>
            </w:r>
          </w:p>
        </w:tc>
      </w:tr>
      <w:tr w:rsidR="0023416E" w:rsidRPr="0023416E" w:rsidTr="0023416E">
        <w:trPr>
          <w:trHeight w:val="19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2.2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Проводить обход жилого сектора( проверять ограничения свободного доступа посторонних лиц в чердачных и подвальные помещения), учреждения образования, здравоохранения и объектов с массовым пребывание людей, объектов жизнеобеспечения с целью проверки охраны объектов их защищенности.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ЗолотоваТ.М.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Тимошенко О.Н.  Алиев Н.С., депутаты поселения.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течении года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пределах текущего финансирования</w:t>
            </w:r>
          </w:p>
        </w:tc>
      </w:tr>
      <w:tr w:rsidR="0023416E" w:rsidRPr="0023416E" w:rsidTr="0023416E">
        <w:trPr>
          <w:trHeight w:val="16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2.3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Выявлять на территории поселения факты распространения информационных материалов террористического и экстремистского характера. Незамедлительно уведомлять о данных фактах органы прокуратуры РА, органы УФСБ РФ по РА, МВД по РА.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 Т.М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Тимошенко О.Н.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 xml:space="preserve">  Алиев Н.С., депутаты поселения.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течении года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пределах текущего финансирования</w:t>
            </w:r>
          </w:p>
        </w:tc>
      </w:tr>
      <w:tr w:rsidR="0023416E" w:rsidRPr="0023416E" w:rsidTr="0023416E">
        <w:trPr>
          <w:trHeight w:val="285"/>
        </w:trPr>
        <w:tc>
          <w:tcPr>
            <w:tcW w:w="9725" w:type="dxa"/>
            <w:gridSpan w:val="5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rPr>
                <w:b/>
              </w:rPr>
              <w:t>3. Мероприятия направленные на устранение причин и условий, способствующих совершению преступлений</w:t>
            </w:r>
            <w:r w:rsidRPr="0023416E">
              <w:t>.</w:t>
            </w:r>
          </w:p>
        </w:tc>
      </w:tr>
      <w:tr w:rsidR="0023416E" w:rsidRPr="0023416E" w:rsidTr="0023416E">
        <w:trPr>
          <w:trHeight w:val="22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3.1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Распространять среди населения листовки и брошюры, направленных на недопустимости террористических актов и  укрепление межэтнических и межкультурных отношений.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 Т.М.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 xml:space="preserve">Тимошенко О.Н. </w:t>
            </w:r>
            <w:bookmarkStart w:id="0" w:name="_GoBack"/>
            <w:bookmarkEnd w:id="0"/>
            <w:r w:rsidRPr="0023416E">
              <w:t>Алиев Н.С.,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течении года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пределах текущего финансирования</w:t>
            </w:r>
          </w:p>
        </w:tc>
      </w:tr>
      <w:tr w:rsidR="0023416E" w:rsidRPr="0023416E" w:rsidTr="0023416E">
        <w:trPr>
          <w:trHeight w:val="120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3.2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 xml:space="preserve">Размещение на </w:t>
            </w:r>
            <w:r w:rsidRPr="0023416E">
              <w:lastRenderedPageBreak/>
              <w:t>информационных стендах поселения социальной рекламы направленных на недопустимости террористических актов и  укрепление межэтнических и межкультурных отношений.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lastRenderedPageBreak/>
              <w:t xml:space="preserve">Зам. главы </w:t>
            </w:r>
            <w:r w:rsidRPr="0023416E">
              <w:lastRenderedPageBreak/>
              <w:t>Золотова Т.М..,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Тимошенко О.Н.  Алиев Н.С.,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lastRenderedPageBreak/>
              <w:t>В течении года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 xml:space="preserve">В пределах </w:t>
            </w:r>
            <w:r w:rsidRPr="0023416E">
              <w:lastRenderedPageBreak/>
              <w:t>текущего финансирования</w:t>
            </w:r>
          </w:p>
        </w:tc>
      </w:tr>
      <w:tr w:rsidR="0023416E" w:rsidRPr="0023416E" w:rsidTr="0023416E">
        <w:trPr>
          <w:trHeight w:val="240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lastRenderedPageBreak/>
              <w:t>3.3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Адресно распространять в местах проживания и работы иностранных граждан памяток, содержащих разъяснения требований действующего законодательства РФ о миграции и пребывании на территории поселения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 Т.М.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УУП Кричевцов Р.В. Алиев Н.С.,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течении года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пределах текущего финансирования</w:t>
            </w:r>
          </w:p>
        </w:tc>
      </w:tr>
      <w:tr w:rsidR="0023416E" w:rsidRPr="0023416E" w:rsidTr="0023416E">
        <w:trPr>
          <w:trHeight w:val="235"/>
        </w:trPr>
        <w:tc>
          <w:tcPr>
            <w:tcW w:w="9725" w:type="dxa"/>
            <w:gridSpan w:val="5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3416E">
              <w:rPr>
                <w:b/>
              </w:rPr>
              <w:t>4. Организация и проведение культурных и иных мероприятий.</w:t>
            </w:r>
          </w:p>
        </w:tc>
      </w:tr>
      <w:tr w:rsidR="0023416E" w:rsidRPr="0023416E" w:rsidTr="0023416E">
        <w:trPr>
          <w:trHeight w:val="16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4.1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Проведение фестивалей, конкурсов, викторин направленных на  укрепление межэтнических и межкультурных отношений и укрепления толерантности.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 Т.М.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представители образования и культуры.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течении года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пределах текущего финансирования</w:t>
            </w:r>
          </w:p>
        </w:tc>
      </w:tr>
      <w:tr w:rsidR="0023416E" w:rsidRPr="0023416E" w:rsidTr="0023416E">
        <w:trPr>
          <w:trHeight w:val="16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4.2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Проводить систематическое осуществление контроля состояния безопасности в местах с массовым пребыванием людей, а также обеспечения охраны объектов энергоснабжения и телефонной связи в населенных пунктах поселения.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 Т.М..,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Тимошенко О.Н.  Алиев Н.С.,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Постоянно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пределах текущего финансирования</w:t>
            </w:r>
          </w:p>
        </w:tc>
      </w:tr>
      <w:tr w:rsidR="0023416E" w:rsidRPr="0023416E" w:rsidTr="0023416E">
        <w:trPr>
          <w:trHeight w:val="240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4.3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При проведении мероприятий привлекать все слои общества поселения.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 Т.М..,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представители образования и культуры.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течении года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пределах текущего финансирования</w:t>
            </w:r>
          </w:p>
        </w:tc>
      </w:tr>
      <w:tr w:rsidR="0023416E" w:rsidRPr="0023416E" w:rsidTr="0023416E">
        <w:trPr>
          <w:trHeight w:val="16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4.4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Для участия в мероприятиях привлекать население в возрасте от 5 до 60 лет, поощрять участие всех членов семьи.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 Т.М.,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представители образования и культуры.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течении года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пределах текущего финансирования</w:t>
            </w:r>
          </w:p>
        </w:tc>
      </w:tr>
    </w:tbl>
    <w:p w:rsidR="00160E8A" w:rsidRDefault="00160E8A" w:rsidP="00160E8A">
      <w:pPr>
        <w:widowControl w:val="0"/>
        <w:autoSpaceDE w:val="0"/>
        <w:autoSpaceDN w:val="0"/>
        <w:adjustRightInd w:val="0"/>
        <w:jc w:val="right"/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right"/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right"/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right"/>
      </w:pPr>
    </w:p>
    <w:p w:rsidR="00160E8A" w:rsidRPr="00D30F8E" w:rsidRDefault="00160E8A" w:rsidP="00160E8A">
      <w:pPr>
        <w:widowControl w:val="0"/>
        <w:autoSpaceDE w:val="0"/>
        <w:autoSpaceDN w:val="0"/>
        <w:adjustRightInd w:val="0"/>
        <w:jc w:val="right"/>
      </w:pPr>
      <w:r w:rsidRPr="00D30F8E">
        <w:t>УТВЕРЖДАЮ</w:t>
      </w:r>
    </w:p>
    <w:p w:rsidR="00160E8A" w:rsidRPr="00D30F8E" w:rsidRDefault="00160E8A" w:rsidP="00160E8A">
      <w:pPr>
        <w:widowControl w:val="0"/>
        <w:autoSpaceDE w:val="0"/>
        <w:autoSpaceDN w:val="0"/>
        <w:adjustRightInd w:val="0"/>
        <w:jc w:val="right"/>
      </w:pPr>
      <w:r w:rsidRPr="00D30F8E">
        <w:t>Глава МО</w:t>
      </w:r>
    </w:p>
    <w:p w:rsidR="00160E8A" w:rsidRPr="00D30F8E" w:rsidRDefault="00160E8A" w:rsidP="00160E8A">
      <w:pPr>
        <w:widowControl w:val="0"/>
        <w:autoSpaceDE w:val="0"/>
        <w:autoSpaceDN w:val="0"/>
        <w:adjustRightInd w:val="0"/>
        <w:jc w:val="right"/>
      </w:pPr>
      <w:r w:rsidRPr="00D30F8E">
        <w:t xml:space="preserve"> «Даховское сельское поселение»</w:t>
      </w:r>
    </w:p>
    <w:p w:rsidR="00160E8A" w:rsidRPr="00D30F8E" w:rsidRDefault="00160E8A" w:rsidP="00160E8A">
      <w:pPr>
        <w:widowControl w:val="0"/>
        <w:autoSpaceDE w:val="0"/>
        <w:autoSpaceDN w:val="0"/>
        <w:adjustRightInd w:val="0"/>
        <w:jc w:val="right"/>
      </w:pPr>
      <w:r w:rsidRPr="00D30F8E">
        <w:t>_________________ Бородкин Г.А.</w:t>
      </w:r>
    </w:p>
    <w:p w:rsidR="00160E8A" w:rsidRPr="00D30F8E" w:rsidRDefault="00160E8A" w:rsidP="00160E8A">
      <w:pPr>
        <w:widowControl w:val="0"/>
        <w:autoSpaceDE w:val="0"/>
        <w:autoSpaceDN w:val="0"/>
        <w:adjustRightInd w:val="0"/>
        <w:jc w:val="right"/>
      </w:pPr>
      <w:r w:rsidRPr="00D30F8E">
        <w:t>«____</w:t>
      </w:r>
      <w:r w:rsidR="00645AE6">
        <w:t>_» _______ 2019</w:t>
      </w:r>
      <w:r>
        <w:t xml:space="preserve">   </w:t>
      </w:r>
      <w:r w:rsidRPr="00D30F8E">
        <w:t>г.</w:t>
      </w:r>
    </w:p>
    <w:p w:rsidR="00160E8A" w:rsidRPr="00D30F8E" w:rsidRDefault="00160E8A" w:rsidP="00160E8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7A4D">
        <w:rPr>
          <w:sz w:val="28"/>
          <w:szCs w:val="28"/>
        </w:rPr>
        <w:t>Состав комиссии</w:t>
      </w: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E8A" w:rsidRPr="00C9194A" w:rsidRDefault="00160E8A" w:rsidP="00160E8A">
      <w:pPr>
        <w:jc w:val="center"/>
      </w:pPr>
      <w:r w:rsidRPr="00C9194A">
        <w:t>по профилактике терроризма и экстремизма, а также</w:t>
      </w:r>
    </w:p>
    <w:p w:rsidR="00160E8A" w:rsidRPr="00C9194A" w:rsidRDefault="00160E8A" w:rsidP="00160E8A">
      <w:pPr>
        <w:jc w:val="center"/>
      </w:pPr>
      <w:r w:rsidRPr="00C9194A">
        <w:t>минимизации и (или) ликвидации последствий проявлений</w:t>
      </w:r>
    </w:p>
    <w:p w:rsidR="00160E8A" w:rsidRPr="00C9194A" w:rsidRDefault="00160E8A" w:rsidP="00160E8A">
      <w:pPr>
        <w:jc w:val="center"/>
      </w:pPr>
      <w:r w:rsidRPr="00C9194A">
        <w:t>терроризма и экстремизма на территории</w:t>
      </w: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194A">
        <w:t>МО «Даховское сельское поселение»</w:t>
      </w: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A4D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</w:t>
      </w: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A4D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</w:t>
      </w:r>
      <w:r w:rsidRPr="008D7A4D">
        <w:rPr>
          <w:sz w:val="28"/>
          <w:szCs w:val="28"/>
        </w:rPr>
        <w:t>Бородкин Г.А.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A4D">
        <w:rPr>
          <w:sz w:val="28"/>
          <w:szCs w:val="28"/>
        </w:rPr>
        <w:t xml:space="preserve">«Даховское сельское  поселение»   </w:t>
      </w: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A4D">
        <w:rPr>
          <w:sz w:val="28"/>
          <w:szCs w:val="28"/>
        </w:rPr>
        <w:t xml:space="preserve">                                 </w:t>
      </w: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A4D">
        <w:rPr>
          <w:sz w:val="28"/>
          <w:szCs w:val="28"/>
        </w:rPr>
        <w:t>Заместитель председателя комиссии: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A4D">
        <w:rPr>
          <w:sz w:val="28"/>
          <w:szCs w:val="28"/>
        </w:rPr>
        <w:t xml:space="preserve">Заместитель главы администрации    </w:t>
      </w:r>
      <w:r>
        <w:rPr>
          <w:sz w:val="28"/>
          <w:szCs w:val="28"/>
        </w:rPr>
        <w:t xml:space="preserve">                    </w:t>
      </w:r>
      <w:r w:rsidRPr="008D7A4D">
        <w:rPr>
          <w:sz w:val="28"/>
          <w:szCs w:val="28"/>
        </w:rPr>
        <w:t>Золотова Т.М.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Зав. общим отделом                                                 Чеусова Л.В.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A4D">
        <w:rPr>
          <w:sz w:val="28"/>
          <w:szCs w:val="28"/>
        </w:rPr>
        <w:t xml:space="preserve">                              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A4D">
        <w:rPr>
          <w:sz w:val="28"/>
          <w:szCs w:val="28"/>
        </w:rPr>
        <w:t>Члены комиссии: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участковый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ОМВД России по Майкопскому району                   Алиев Н.С.  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№5                                        </w:t>
      </w:r>
      <w:r w:rsidR="00FB6545">
        <w:rPr>
          <w:sz w:val="28"/>
          <w:szCs w:val="28"/>
        </w:rPr>
        <w:t>Турбанова О. А.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Зав. МБДОУ № 10 «Дюймовочка»                              Радченко Е.Н.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 с. Хамышки                                        Заставная З.В.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 пос. Гузерипль                                   Пальчиков С.А.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СДК пос. Усть-Сахрай                                  Конаржевская А.А.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СДК  «Даховский»                                        Хомякова М.А.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СДК «Маяк»                                                  Лошакова Е.Н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 МО «Даховское сельское поселение»             Сланко В.Ф.          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8A" w:rsidRPr="008D7A4D" w:rsidRDefault="00160E8A" w:rsidP="00160E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0E8A" w:rsidRPr="008D7A4D" w:rsidRDefault="00160E8A" w:rsidP="00160E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0E8A" w:rsidRPr="008D7A4D" w:rsidRDefault="00160E8A" w:rsidP="00160E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right"/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right"/>
      </w:pPr>
    </w:p>
    <w:sectPr w:rsidR="0016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64" w:rsidRDefault="002A6264" w:rsidP="00C9194A">
      <w:r>
        <w:separator/>
      </w:r>
    </w:p>
  </w:endnote>
  <w:endnote w:type="continuationSeparator" w:id="0">
    <w:p w:rsidR="002A6264" w:rsidRDefault="002A6264" w:rsidP="00C9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64" w:rsidRDefault="002A6264" w:rsidP="00C9194A">
      <w:r>
        <w:separator/>
      </w:r>
    </w:p>
  </w:footnote>
  <w:footnote w:type="continuationSeparator" w:id="0">
    <w:p w:rsidR="002A6264" w:rsidRDefault="002A6264" w:rsidP="00C9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81520"/>
    <w:multiLevelType w:val="multilevel"/>
    <w:tmpl w:val="5AF0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B5726AD"/>
    <w:multiLevelType w:val="hybridMultilevel"/>
    <w:tmpl w:val="360CD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24"/>
    <w:rsid w:val="00044D28"/>
    <w:rsid w:val="00070844"/>
    <w:rsid w:val="00155524"/>
    <w:rsid w:val="00160E8A"/>
    <w:rsid w:val="00197BF3"/>
    <w:rsid w:val="001A456D"/>
    <w:rsid w:val="00227DE8"/>
    <w:rsid w:val="0023416E"/>
    <w:rsid w:val="0023477F"/>
    <w:rsid w:val="002A6264"/>
    <w:rsid w:val="002F0A00"/>
    <w:rsid w:val="00354716"/>
    <w:rsid w:val="00394DCC"/>
    <w:rsid w:val="003A3562"/>
    <w:rsid w:val="003D1BB1"/>
    <w:rsid w:val="003F0561"/>
    <w:rsid w:val="0043148B"/>
    <w:rsid w:val="00434F48"/>
    <w:rsid w:val="004D032E"/>
    <w:rsid w:val="004E4336"/>
    <w:rsid w:val="00545F52"/>
    <w:rsid w:val="0055706D"/>
    <w:rsid w:val="00564D04"/>
    <w:rsid w:val="00580C69"/>
    <w:rsid w:val="00587230"/>
    <w:rsid w:val="00612C1B"/>
    <w:rsid w:val="00645AE6"/>
    <w:rsid w:val="006731EA"/>
    <w:rsid w:val="00731709"/>
    <w:rsid w:val="00732136"/>
    <w:rsid w:val="007E5BC9"/>
    <w:rsid w:val="00862B29"/>
    <w:rsid w:val="00865FDD"/>
    <w:rsid w:val="008B20F3"/>
    <w:rsid w:val="008D7A4D"/>
    <w:rsid w:val="00913C21"/>
    <w:rsid w:val="00A970C7"/>
    <w:rsid w:val="00AC5776"/>
    <w:rsid w:val="00AD48F3"/>
    <w:rsid w:val="00B33A4D"/>
    <w:rsid w:val="00B3592D"/>
    <w:rsid w:val="00B541AB"/>
    <w:rsid w:val="00BE457D"/>
    <w:rsid w:val="00BF7E89"/>
    <w:rsid w:val="00C4068D"/>
    <w:rsid w:val="00C64E57"/>
    <w:rsid w:val="00C9194A"/>
    <w:rsid w:val="00CA6C35"/>
    <w:rsid w:val="00CC1F7D"/>
    <w:rsid w:val="00CF73E6"/>
    <w:rsid w:val="00D30F8E"/>
    <w:rsid w:val="00D50D1C"/>
    <w:rsid w:val="00D7163B"/>
    <w:rsid w:val="00EB4568"/>
    <w:rsid w:val="00EB4BAE"/>
    <w:rsid w:val="00F10B92"/>
    <w:rsid w:val="00FA09E0"/>
    <w:rsid w:val="00FB6545"/>
    <w:rsid w:val="00FE6D36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47833-1F4C-47E6-9A6A-091A1A57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0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91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1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19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1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2019-11-08T08:01:00Z</cp:lastPrinted>
  <dcterms:created xsi:type="dcterms:W3CDTF">2012-06-18T09:48:00Z</dcterms:created>
  <dcterms:modified xsi:type="dcterms:W3CDTF">2019-11-08T08:01:00Z</dcterms:modified>
</cp:coreProperties>
</file>