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6B" w:rsidRPr="001B68B4" w:rsidRDefault="00F2746B" w:rsidP="00F2746B">
      <w:pPr>
        <w:rPr>
          <w:b/>
          <w:sz w:val="20"/>
          <w:szCs w:val="20"/>
        </w:rPr>
      </w:pPr>
    </w:p>
    <w:p w:rsidR="00F2746B" w:rsidRPr="001B68B4" w:rsidRDefault="00F2746B" w:rsidP="00F2746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8B4">
        <w:rPr>
          <w:rFonts w:ascii="Times New Roman" w:hAnsi="Times New Roman" w:cs="Times New Roman"/>
          <w:b/>
          <w:sz w:val="20"/>
          <w:szCs w:val="20"/>
        </w:rPr>
        <w:t>Информационное сообщение.</w:t>
      </w:r>
    </w:p>
    <w:p w:rsidR="00F2746B" w:rsidRPr="00B701D8" w:rsidRDefault="00F2746B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B68B4">
        <w:rPr>
          <w:rFonts w:ascii="Times New Roman" w:hAnsi="Times New Roman" w:cs="Times New Roman"/>
          <w:sz w:val="20"/>
          <w:szCs w:val="20"/>
        </w:rPr>
        <w:t xml:space="preserve">Администрация МО « Даховское сельское поселение» в порядке 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 xml:space="preserve">/п1.п.1.ст.39.18 Земельного Кодекса РФ </w:t>
      </w:r>
      <w:r w:rsidRPr="00B701D8">
        <w:rPr>
          <w:rFonts w:ascii="Times New Roman" w:hAnsi="Times New Roman" w:cs="Times New Roman"/>
          <w:sz w:val="20"/>
          <w:szCs w:val="20"/>
        </w:rPr>
        <w:t>информирует о приеме заявлений на:</w:t>
      </w:r>
    </w:p>
    <w:p w:rsidR="00657A05" w:rsidRPr="00B701D8" w:rsidRDefault="00657A05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2746B" w:rsidRPr="00B0070E" w:rsidRDefault="00F2746B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01D8">
        <w:rPr>
          <w:rFonts w:ascii="Times New Roman" w:hAnsi="Times New Roman" w:cs="Times New Roman"/>
          <w:sz w:val="20"/>
          <w:szCs w:val="20"/>
        </w:rPr>
        <w:t xml:space="preserve">- 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 w:rsidR="00550F99"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>земельного  участка</w:t>
      </w:r>
      <w:proofErr w:type="gramStart"/>
      <w:r w:rsidR="00550F9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4797B" w:rsidRPr="00B0070E">
        <w:rPr>
          <w:rFonts w:ascii="Times New Roman" w:hAnsi="Times New Roman" w:cs="Times New Roman"/>
          <w:sz w:val="20"/>
          <w:szCs w:val="20"/>
        </w:rPr>
        <w:t xml:space="preserve">с кадастровым </w:t>
      </w:r>
      <w:r w:rsidR="00071484" w:rsidRPr="00B0070E">
        <w:rPr>
          <w:rFonts w:ascii="Times New Roman" w:hAnsi="Times New Roman" w:cs="Times New Roman"/>
          <w:sz w:val="20"/>
          <w:szCs w:val="20"/>
        </w:rPr>
        <w:t xml:space="preserve">номером </w:t>
      </w:r>
      <w:r w:rsidR="0014797B" w:rsidRPr="00B0070E">
        <w:rPr>
          <w:rFonts w:ascii="Times New Roman" w:hAnsi="Times New Roman" w:cs="Times New Roman"/>
          <w:sz w:val="20"/>
          <w:szCs w:val="20"/>
        </w:rPr>
        <w:t xml:space="preserve"> 01:04:</w:t>
      </w:r>
      <w:r w:rsidR="00B0070E" w:rsidRPr="00B0070E">
        <w:rPr>
          <w:rFonts w:ascii="Times New Roman" w:hAnsi="Times New Roman" w:cs="Times New Roman"/>
          <w:sz w:val="20"/>
          <w:szCs w:val="20"/>
        </w:rPr>
        <w:t xml:space="preserve">2800002:191 </w:t>
      </w:r>
      <w:r w:rsidRPr="00B0070E">
        <w:rPr>
          <w:rFonts w:ascii="Times New Roman" w:hAnsi="Times New Roman" w:cs="Times New Roman"/>
          <w:sz w:val="20"/>
          <w:szCs w:val="20"/>
        </w:rPr>
        <w:t>из категории земел</w:t>
      </w:r>
      <w:r w:rsidR="0014797B" w:rsidRPr="00B0070E">
        <w:rPr>
          <w:rFonts w:ascii="Times New Roman" w:hAnsi="Times New Roman" w:cs="Times New Roman"/>
          <w:sz w:val="20"/>
          <w:szCs w:val="20"/>
        </w:rPr>
        <w:t>ь « земли  населенных пунктов»</w:t>
      </w:r>
      <w:r w:rsidR="00A5727C" w:rsidRPr="00B0070E">
        <w:rPr>
          <w:rFonts w:ascii="Times New Roman" w:hAnsi="Times New Roman" w:cs="Times New Roman"/>
          <w:sz w:val="20"/>
          <w:szCs w:val="20"/>
        </w:rPr>
        <w:t>,</w:t>
      </w:r>
      <w:r w:rsidR="0014797B" w:rsidRPr="00B0070E">
        <w:rPr>
          <w:rFonts w:ascii="Times New Roman" w:hAnsi="Times New Roman" w:cs="Times New Roman"/>
          <w:sz w:val="20"/>
          <w:szCs w:val="20"/>
        </w:rPr>
        <w:t xml:space="preserve">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B0070E" w:rsidRPr="00B0070E">
        <w:rPr>
          <w:rFonts w:ascii="Times New Roman" w:hAnsi="Times New Roman" w:cs="Times New Roman"/>
          <w:sz w:val="20"/>
          <w:szCs w:val="20"/>
        </w:rPr>
        <w:t>20</w:t>
      </w:r>
      <w:r w:rsidR="00BA21B9" w:rsidRPr="00B0070E">
        <w:rPr>
          <w:rFonts w:ascii="Times New Roman" w:hAnsi="Times New Roman" w:cs="Times New Roman"/>
          <w:sz w:val="20"/>
          <w:szCs w:val="20"/>
        </w:rPr>
        <w:t xml:space="preserve">00 </w:t>
      </w:r>
      <w:r w:rsidRPr="00B0070E">
        <w:rPr>
          <w:rFonts w:ascii="Times New Roman" w:hAnsi="Times New Roman" w:cs="Times New Roman"/>
          <w:sz w:val="20"/>
          <w:szCs w:val="20"/>
        </w:rPr>
        <w:t xml:space="preserve">кв.м., </w:t>
      </w:r>
      <w:r w:rsidR="0014797B" w:rsidRPr="00B0070E">
        <w:rPr>
          <w:rFonts w:ascii="Times New Roman" w:hAnsi="Times New Roman" w:cs="Times New Roman"/>
          <w:sz w:val="20"/>
          <w:szCs w:val="20"/>
        </w:rPr>
        <w:t>с разрешенным видом использования:</w:t>
      </w:r>
      <w:r w:rsidR="00B0070E"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="00C4043F" w:rsidRPr="00B0070E">
        <w:rPr>
          <w:rFonts w:ascii="Times New Roman" w:hAnsi="Times New Roman" w:cs="Times New Roman"/>
          <w:sz w:val="20"/>
          <w:szCs w:val="20"/>
        </w:rPr>
        <w:t>,</w:t>
      </w:r>
      <w:r w:rsidR="0014797B" w:rsidRPr="00B007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</w:t>
      </w:r>
      <w:r w:rsidR="00237A86" w:rsidRPr="00B0070E">
        <w:rPr>
          <w:rFonts w:ascii="Times New Roman" w:hAnsi="Times New Roman" w:cs="Times New Roman"/>
          <w:sz w:val="20"/>
          <w:szCs w:val="20"/>
        </w:rPr>
        <w:t xml:space="preserve"> </w:t>
      </w:r>
      <w:r w:rsidR="0014797B" w:rsidRPr="00B0070E">
        <w:rPr>
          <w:rFonts w:ascii="Times New Roman" w:hAnsi="Times New Roman" w:cs="Times New Roman"/>
          <w:sz w:val="20"/>
          <w:szCs w:val="20"/>
        </w:rPr>
        <w:t>по адресу:</w:t>
      </w:r>
      <w:r w:rsidR="004C60D0" w:rsidRPr="00B0070E">
        <w:rPr>
          <w:rFonts w:ascii="Times New Roman" w:hAnsi="Times New Roman" w:cs="Times New Roman"/>
          <w:sz w:val="20"/>
          <w:szCs w:val="20"/>
        </w:rPr>
        <w:t xml:space="preserve"> Республика Адыгея, Майкопский район</w:t>
      </w:r>
      <w:r w:rsidR="0014797B" w:rsidRPr="00B0070E">
        <w:rPr>
          <w:rFonts w:ascii="Times New Roman" w:hAnsi="Times New Roman" w:cs="Times New Roman"/>
          <w:sz w:val="20"/>
          <w:szCs w:val="20"/>
        </w:rPr>
        <w:t xml:space="preserve"> </w:t>
      </w:r>
      <w:r w:rsidR="00BA21B9" w:rsidRPr="00B0070E">
        <w:rPr>
          <w:rFonts w:ascii="Times New Roman" w:hAnsi="Times New Roman" w:cs="Times New Roman"/>
          <w:sz w:val="20"/>
          <w:szCs w:val="20"/>
        </w:rPr>
        <w:t>с. Новопрохладное, ул. З</w:t>
      </w:r>
      <w:r w:rsidR="00B0070E" w:rsidRPr="00B0070E">
        <w:rPr>
          <w:rFonts w:ascii="Times New Roman" w:hAnsi="Times New Roman" w:cs="Times New Roman"/>
          <w:sz w:val="20"/>
          <w:szCs w:val="20"/>
        </w:rPr>
        <w:t>аводская, 9</w:t>
      </w:r>
      <w:proofErr w:type="gramStart"/>
      <w:r w:rsidR="00B0070E" w:rsidRPr="00B0070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="00B0070E" w:rsidRPr="00B0070E">
        <w:rPr>
          <w:rFonts w:ascii="Times New Roman" w:hAnsi="Times New Roman" w:cs="Times New Roman"/>
          <w:sz w:val="20"/>
          <w:szCs w:val="20"/>
        </w:rPr>
        <w:t>;</w:t>
      </w:r>
    </w:p>
    <w:p w:rsidR="00B0070E" w:rsidRPr="00B0070E" w:rsidRDefault="00B0070E" w:rsidP="00B007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 w:rsidR="00550F99"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с кадастровым номером  01:04:2800002:</w:t>
      </w:r>
      <w:r>
        <w:rPr>
          <w:rFonts w:ascii="Times New Roman" w:hAnsi="Times New Roman" w:cs="Times New Roman"/>
          <w:sz w:val="20"/>
          <w:szCs w:val="20"/>
        </w:rPr>
        <w:t xml:space="preserve">193 </w:t>
      </w:r>
      <w:r w:rsidRPr="00B0070E">
        <w:rPr>
          <w:rFonts w:ascii="Times New Roman" w:hAnsi="Times New Roman" w:cs="Times New Roman"/>
          <w:sz w:val="20"/>
          <w:szCs w:val="20"/>
        </w:rPr>
        <w:t>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 по адресу: Республика Адыгея, Майкопский район с. Новопрохладное, ул. З</w:t>
      </w:r>
      <w:r>
        <w:rPr>
          <w:rFonts w:ascii="Times New Roman" w:hAnsi="Times New Roman" w:cs="Times New Roman"/>
          <w:sz w:val="20"/>
          <w:szCs w:val="20"/>
        </w:rPr>
        <w:t>аводская, 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>;</w:t>
      </w:r>
    </w:p>
    <w:p w:rsidR="00B0070E" w:rsidRPr="00B0070E" w:rsidRDefault="00B0070E" w:rsidP="00B0070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 w:rsidR="00550F99"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с кадастровым номером  01:04:2800002:</w:t>
      </w:r>
      <w:r w:rsidR="00550F99">
        <w:rPr>
          <w:rFonts w:ascii="Times New Roman" w:hAnsi="Times New Roman" w:cs="Times New Roman"/>
          <w:sz w:val="20"/>
          <w:szCs w:val="20"/>
        </w:rPr>
        <w:t>190</w:t>
      </w:r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 по адресу: Республика Адыгея, Майкопский район с. Новопрохладное, ул. З</w:t>
      </w:r>
      <w:r w:rsidR="00550F99">
        <w:rPr>
          <w:rFonts w:ascii="Times New Roman" w:hAnsi="Times New Roman" w:cs="Times New Roman"/>
          <w:sz w:val="20"/>
          <w:szCs w:val="20"/>
        </w:rPr>
        <w:t>аводская, 9</w:t>
      </w:r>
      <w:proofErr w:type="gramStart"/>
      <w:r w:rsidR="00550F9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>;</w:t>
      </w:r>
    </w:p>
    <w:p w:rsidR="00B0070E" w:rsidRDefault="00550F99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с кадастровым номером  01:04:2800002:</w:t>
      </w:r>
      <w:r>
        <w:rPr>
          <w:rFonts w:ascii="Times New Roman" w:hAnsi="Times New Roman" w:cs="Times New Roman"/>
          <w:sz w:val="20"/>
          <w:szCs w:val="20"/>
        </w:rPr>
        <w:t>192</w:t>
      </w:r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 по адресу: Республика Адыгея, Майкопский район с. Новопрохладное, ул. З</w:t>
      </w:r>
      <w:r>
        <w:rPr>
          <w:rFonts w:ascii="Times New Roman" w:hAnsi="Times New Roman" w:cs="Times New Roman"/>
          <w:sz w:val="20"/>
          <w:szCs w:val="20"/>
        </w:rPr>
        <w:t>аводская, 9 Л</w:t>
      </w:r>
      <w:r w:rsidRPr="00B0070E">
        <w:rPr>
          <w:rFonts w:ascii="Times New Roman" w:hAnsi="Times New Roman" w:cs="Times New Roman"/>
          <w:sz w:val="20"/>
          <w:szCs w:val="20"/>
        </w:rPr>
        <w:t>;</w:t>
      </w:r>
    </w:p>
    <w:p w:rsidR="00550F99" w:rsidRDefault="00550F99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с кадастровым номером  01:04:2800002:</w:t>
      </w:r>
      <w:r>
        <w:rPr>
          <w:rFonts w:ascii="Times New Roman" w:hAnsi="Times New Roman" w:cs="Times New Roman"/>
          <w:sz w:val="20"/>
          <w:szCs w:val="20"/>
        </w:rPr>
        <w:t>189</w:t>
      </w:r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 по адресу: Республика Адыгея, Майкопский район с. Новопрохладное, ул. З</w:t>
      </w:r>
      <w:r>
        <w:rPr>
          <w:rFonts w:ascii="Times New Roman" w:hAnsi="Times New Roman" w:cs="Times New Roman"/>
          <w:sz w:val="20"/>
          <w:szCs w:val="20"/>
        </w:rPr>
        <w:t>аводская, 9 М</w:t>
      </w:r>
    </w:p>
    <w:p w:rsidR="00550F99" w:rsidRDefault="00550F99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550F99">
        <w:rPr>
          <w:rFonts w:ascii="Times New Roman" w:hAnsi="Times New Roman" w:cs="Times New Roman"/>
          <w:sz w:val="20"/>
          <w:szCs w:val="20"/>
        </w:rPr>
        <w:t xml:space="preserve"> 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расположенный  </w:t>
      </w:r>
      <w:r>
        <w:rPr>
          <w:rFonts w:ascii="Times New Roman" w:hAnsi="Times New Roman" w:cs="Times New Roman"/>
          <w:sz w:val="20"/>
          <w:szCs w:val="20"/>
        </w:rPr>
        <w:t>рядом с земельным участком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находящимся </w:t>
      </w:r>
      <w:r w:rsidRPr="00B0070E">
        <w:rPr>
          <w:rFonts w:ascii="Times New Roman" w:hAnsi="Times New Roman" w:cs="Times New Roman"/>
          <w:sz w:val="20"/>
          <w:szCs w:val="20"/>
        </w:rPr>
        <w:t>по адресу: Республика Адыгея, Майкопский район с. Новопрохладное, ул. З</w:t>
      </w:r>
      <w:r>
        <w:rPr>
          <w:rFonts w:ascii="Times New Roman" w:hAnsi="Times New Roman" w:cs="Times New Roman"/>
          <w:sz w:val="20"/>
          <w:szCs w:val="20"/>
        </w:rPr>
        <w:t>аводская, 9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>;</w:t>
      </w:r>
    </w:p>
    <w:p w:rsidR="00171356" w:rsidRDefault="00171356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расположенный  </w:t>
      </w:r>
      <w:r>
        <w:rPr>
          <w:rFonts w:ascii="Times New Roman" w:hAnsi="Times New Roman" w:cs="Times New Roman"/>
          <w:sz w:val="20"/>
          <w:szCs w:val="20"/>
        </w:rPr>
        <w:t>рядом с земельным участком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находящимся </w:t>
      </w:r>
      <w:r w:rsidRPr="00B0070E">
        <w:rPr>
          <w:rFonts w:ascii="Times New Roman" w:hAnsi="Times New Roman" w:cs="Times New Roman"/>
          <w:sz w:val="20"/>
          <w:szCs w:val="20"/>
        </w:rPr>
        <w:t>по адресу: Республика Адыгея, Майкопский район с. Новопрохладное, ул. З</w:t>
      </w:r>
      <w:r>
        <w:rPr>
          <w:rFonts w:ascii="Times New Roman" w:hAnsi="Times New Roman" w:cs="Times New Roman"/>
          <w:sz w:val="20"/>
          <w:szCs w:val="20"/>
        </w:rPr>
        <w:t>аводская, 9 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71356" w:rsidRDefault="00171356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0070E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r w:rsidR="00B43982">
        <w:rPr>
          <w:rFonts w:ascii="Times New Roman" w:hAnsi="Times New Roman" w:cs="Times New Roman"/>
          <w:sz w:val="20"/>
          <w:szCs w:val="20"/>
        </w:rPr>
        <w:t>аренду</w:t>
      </w:r>
      <w:proofErr w:type="gramStart"/>
      <w:r w:rsidR="00B43982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="00B43982">
        <w:rPr>
          <w:rFonts w:ascii="Times New Roman" w:hAnsi="Times New Roman" w:cs="Times New Roman"/>
          <w:sz w:val="20"/>
          <w:szCs w:val="20"/>
        </w:rPr>
        <w:t xml:space="preserve"> сроком на 10 лет, </w:t>
      </w:r>
      <w:r w:rsidRPr="00B0070E">
        <w:rPr>
          <w:rFonts w:ascii="Times New Roman" w:hAnsi="Times New Roman" w:cs="Times New Roman"/>
          <w:sz w:val="20"/>
          <w:szCs w:val="20"/>
        </w:rPr>
        <w:t xml:space="preserve"> земельного  участка , с кадастровым номером  01:04:2800002:</w:t>
      </w:r>
      <w:r>
        <w:rPr>
          <w:rFonts w:ascii="Times New Roman" w:hAnsi="Times New Roman" w:cs="Times New Roman"/>
          <w:sz w:val="20"/>
          <w:szCs w:val="20"/>
        </w:rPr>
        <w:t>18</w:t>
      </w:r>
      <w:r w:rsidR="00B43982">
        <w:rPr>
          <w:rFonts w:ascii="Times New Roman" w:hAnsi="Times New Roman" w:cs="Times New Roman"/>
          <w:sz w:val="20"/>
          <w:szCs w:val="20"/>
        </w:rPr>
        <w:t>8</w:t>
      </w:r>
      <w:r w:rsidRPr="00B0070E">
        <w:rPr>
          <w:rFonts w:ascii="Times New Roman" w:hAnsi="Times New Roman" w:cs="Times New Roman"/>
          <w:sz w:val="20"/>
          <w:szCs w:val="20"/>
        </w:rPr>
        <w:t xml:space="preserve"> из категории земель « земли  населенных пунктов»,  площадью 2000 кв.м., с разрешенным видом использования:</w:t>
      </w:r>
      <w:r w:rsidRPr="00B0070E">
        <w:rPr>
          <w:rFonts w:ascii="Times New Roman" w:hAnsi="Times New Roman" w:cs="Times New Roman"/>
          <w:bCs/>
          <w:sz w:val="20"/>
          <w:szCs w:val="20"/>
          <w:lang w:eastAsia="ru-RU"/>
        </w:rPr>
        <w:t>:«отдельно стоящие индивидуальные жилые дома с земельными участками. Минимальная площадь земельного участка для ИЖС и ЛПХ 400 кв.м</w:t>
      </w:r>
      <w:r w:rsidRPr="00B0070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0070E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B0070E">
        <w:rPr>
          <w:rFonts w:ascii="Times New Roman" w:hAnsi="Times New Roman" w:cs="Times New Roman"/>
          <w:sz w:val="20"/>
          <w:szCs w:val="20"/>
        </w:rPr>
        <w:t xml:space="preserve">  по адресу: Республика Адыгея, Майкопский район с. Новопрохладное, ул. </w:t>
      </w:r>
      <w:r w:rsidR="00B43982">
        <w:rPr>
          <w:rFonts w:ascii="Times New Roman" w:hAnsi="Times New Roman" w:cs="Times New Roman"/>
          <w:sz w:val="20"/>
          <w:szCs w:val="20"/>
        </w:rPr>
        <w:t>Заводская, 26А.</w:t>
      </w:r>
      <w:bookmarkStart w:id="0" w:name="_GoBack"/>
      <w:bookmarkEnd w:id="0"/>
    </w:p>
    <w:p w:rsidR="00F2746B" w:rsidRPr="001B68B4" w:rsidRDefault="00F2746B" w:rsidP="004C60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B68B4">
        <w:rPr>
          <w:rFonts w:ascii="Times New Roman" w:hAnsi="Times New Roman" w:cs="Times New Roman"/>
          <w:sz w:val="20"/>
          <w:szCs w:val="20"/>
        </w:rPr>
        <w:t xml:space="preserve">Заявления принимаются в администрацию МО «Даховское сельское поселение» </w:t>
      </w:r>
      <w:r w:rsidR="00976C3E">
        <w:rPr>
          <w:rFonts w:ascii="Times New Roman" w:hAnsi="Times New Roman" w:cs="Times New Roman"/>
          <w:sz w:val="20"/>
          <w:szCs w:val="20"/>
        </w:rPr>
        <w:t xml:space="preserve"> в течение месяца </w:t>
      </w:r>
      <w:r w:rsidR="00657A05">
        <w:rPr>
          <w:rFonts w:ascii="Times New Roman" w:hAnsi="Times New Roman" w:cs="Times New Roman"/>
          <w:sz w:val="20"/>
          <w:szCs w:val="20"/>
        </w:rPr>
        <w:t>со</w:t>
      </w:r>
      <w:r w:rsidRPr="001B68B4">
        <w:rPr>
          <w:rFonts w:ascii="Times New Roman" w:hAnsi="Times New Roman" w:cs="Times New Roman"/>
          <w:sz w:val="20"/>
          <w:szCs w:val="20"/>
        </w:rPr>
        <w:t xml:space="preserve"> дня опубликования по адресу: Республика Адыгея, Майкопский район, ст. Даховская, ул. Советская,  20;</w:t>
      </w:r>
      <w:r w:rsidR="00657A05">
        <w:rPr>
          <w:rFonts w:ascii="Times New Roman" w:hAnsi="Times New Roman" w:cs="Times New Roman"/>
          <w:sz w:val="20"/>
          <w:szCs w:val="20"/>
        </w:rPr>
        <w:t xml:space="preserve"> </w:t>
      </w:r>
      <w:r w:rsidRPr="001B68B4">
        <w:rPr>
          <w:rFonts w:ascii="Times New Roman" w:hAnsi="Times New Roman" w:cs="Times New Roman"/>
          <w:sz w:val="20"/>
          <w:szCs w:val="20"/>
        </w:rPr>
        <w:t>время приема с 8-00 до 16-00час.</w:t>
      </w:r>
      <w:proofErr w:type="gramStart"/>
      <w:r w:rsidRPr="001B68B4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1B68B4">
        <w:rPr>
          <w:rFonts w:ascii="Times New Roman" w:hAnsi="Times New Roman" w:cs="Times New Roman"/>
          <w:sz w:val="20"/>
          <w:szCs w:val="20"/>
        </w:rPr>
        <w:t>ел: (887777)5-53-19.</w:t>
      </w:r>
    </w:p>
    <w:p w:rsidR="00F2746B" w:rsidRPr="001B68B4" w:rsidRDefault="00F2746B" w:rsidP="00F2746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746B" w:rsidRDefault="00F2746B" w:rsidP="00F2746B"/>
    <w:p w:rsidR="00F2746B" w:rsidRDefault="00F2746B" w:rsidP="00F2746B"/>
    <w:p w:rsidR="00B2377F" w:rsidRPr="00F2746B" w:rsidRDefault="00B2377F" w:rsidP="00F2746B"/>
    <w:sectPr w:rsidR="00B2377F" w:rsidRPr="00F2746B" w:rsidSect="001B68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1"/>
    <w:rsid w:val="000219E1"/>
    <w:rsid w:val="00071484"/>
    <w:rsid w:val="000E23D2"/>
    <w:rsid w:val="001314B1"/>
    <w:rsid w:val="0014797B"/>
    <w:rsid w:val="00170447"/>
    <w:rsid w:val="00171356"/>
    <w:rsid w:val="00211685"/>
    <w:rsid w:val="0021184E"/>
    <w:rsid w:val="00237A86"/>
    <w:rsid w:val="002560E8"/>
    <w:rsid w:val="002E4140"/>
    <w:rsid w:val="003E5298"/>
    <w:rsid w:val="0045758F"/>
    <w:rsid w:val="004C60D0"/>
    <w:rsid w:val="004F029E"/>
    <w:rsid w:val="00550F99"/>
    <w:rsid w:val="005E051A"/>
    <w:rsid w:val="005E1AD6"/>
    <w:rsid w:val="00657A05"/>
    <w:rsid w:val="00703C8F"/>
    <w:rsid w:val="00806716"/>
    <w:rsid w:val="00950FC7"/>
    <w:rsid w:val="00976C3E"/>
    <w:rsid w:val="009B395E"/>
    <w:rsid w:val="00A52B69"/>
    <w:rsid w:val="00A5727C"/>
    <w:rsid w:val="00B0070E"/>
    <w:rsid w:val="00B2377F"/>
    <w:rsid w:val="00B43982"/>
    <w:rsid w:val="00B701D8"/>
    <w:rsid w:val="00BA21B9"/>
    <w:rsid w:val="00BD7B95"/>
    <w:rsid w:val="00C4043F"/>
    <w:rsid w:val="00C738A4"/>
    <w:rsid w:val="00E76970"/>
    <w:rsid w:val="00F2746B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2016-10-10T12:35:00Z</cp:lastPrinted>
  <dcterms:created xsi:type="dcterms:W3CDTF">2015-09-14T11:10:00Z</dcterms:created>
  <dcterms:modified xsi:type="dcterms:W3CDTF">2016-11-21T12:43:00Z</dcterms:modified>
</cp:coreProperties>
</file>